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F1DE7C" w14:textId="77777777" w:rsidR="00666079" w:rsidRDefault="006D4C94">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5AF12B23" w14:textId="77777777" w:rsidR="00666079" w:rsidRDefault="00666079">
      <w:pPr>
        <w:rPr>
          <w:b/>
          <w:bCs/>
          <w:sz w:val="36"/>
          <w:szCs w:val="36"/>
          <w:lang w:val="en-US"/>
        </w:rPr>
      </w:pPr>
    </w:p>
    <w:p w14:paraId="7110D3B9" w14:textId="77777777" w:rsidR="00666079" w:rsidRDefault="006D4C94">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2D9763A2" w14:textId="77777777" w:rsidR="00666079" w:rsidRDefault="00666079">
      <w:pPr>
        <w:jc w:val="both"/>
        <w:rPr>
          <w:rFonts w:ascii="Times New Roman" w:hAnsi="Times New Roman" w:cs="Times New Roman"/>
          <w:sz w:val="32"/>
          <w:szCs w:val="32"/>
          <w:lang w:val="en-US"/>
        </w:rPr>
      </w:pPr>
    </w:p>
    <w:p w14:paraId="23D60868" w14:textId="77777777" w:rsidR="00666079" w:rsidRDefault="006D4C94">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650D4D5A" w14:textId="77777777" w:rsidR="00666079" w:rsidRDefault="006D4C94">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4A5D7227" w14:textId="77777777" w:rsidR="00666079" w:rsidRDefault="006D4C94">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7DF110B0" w14:textId="77777777" w:rsidR="00666079" w:rsidRDefault="006D4C94">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241A3DEE" w14:textId="77777777" w:rsidR="00666079" w:rsidRDefault="006D4C94">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1DC68F08" w14:textId="77777777" w:rsidR="00666079" w:rsidRDefault="006D4C94">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6569E8E4" w14:textId="77777777" w:rsidR="00666079" w:rsidRDefault="006D4C94">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 xml:space="preserve">customer </w:t>
      </w:r>
      <w:r>
        <w:rPr>
          <w:rFonts w:ascii="Times New Roman" w:hAnsi="Times New Roman" w:cs="Times New Roman"/>
          <w:b/>
          <w:bCs/>
          <w:sz w:val="28"/>
          <w:szCs w:val="28"/>
        </w:rPr>
        <w:t>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2B185B81" w14:textId="77777777" w:rsidR="00666079" w:rsidRDefault="006D4C94">
      <w:pPr>
        <w:jc w:val="center"/>
        <w:rPr>
          <w:b/>
          <w:bCs/>
          <w:sz w:val="36"/>
          <w:szCs w:val="36"/>
          <w:lang w:val="en-US"/>
        </w:rPr>
      </w:pPr>
      <w:r>
        <w:rPr>
          <w:b/>
          <w:bCs/>
          <w:noProof/>
          <w:sz w:val="36"/>
          <w:szCs w:val="36"/>
          <w:lang w:val="en-US"/>
        </w:rPr>
        <w:lastRenderedPageBreak/>
        <w:drawing>
          <wp:inline distT="0" distB="0" distL="0" distR="0" wp14:anchorId="64A89CF6" wp14:editId="339A78F0">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607B342F" w14:textId="77777777" w:rsidR="00666079" w:rsidRDefault="006D4C94">
      <w:pPr>
        <w:rPr>
          <w:sz w:val="32"/>
          <w:szCs w:val="32"/>
          <w:lang w:val="en-US"/>
        </w:rPr>
      </w:pPr>
      <w:r>
        <w:rPr>
          <w:sz w:val="32"/>
          <w:szCs w:val="32"/>
          <w:lang w:val="en-US"/>
        </w:rPr>
        <w:t>Data Flow Diagram:</w:t>
      </w:r>
    </w:p>
    <w:p w14:paraId="718DE47C" w14:textId="77777777" w:rsidR="00666079" w:rsidRDefault="006D4C94">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B835B16" w14:textId="77777777" w:rsidR="00666079" w:rsidRDefault="00666079">
      <w:pPr>
        <w:jc w:val="center"/>
        <w:rPr>
          <w:b/>
          <w:bCs/>
          <w:sz w:val="36"/>
          <w:szCs w:val="36"/>
          <w:lang w:val="en-US"/>
        </w:rPr>
      </w:pPr>
    </w:p>
    <w:p w14:paraId="294A4684" w14:textId="77777777" w:rsidR="00666079" w:rsidRDefault="006D4C94">
      <w:pPr>
        <w:jc w:val="center"/>
        <w:rPr>
          <w:b/>
          <w:bCs/>
          <w:sz w:val="36"/>
          <w:szCs w:val="36"/>
          <w:lang w:val="en-US"/>
        </w:rPr>
      </w:pPr>
      <w:r>
        <w:rPr>
          <w:b/>
          <w:bCs/>
          <w:noProof/>
          <w:sz w:val="36"/>
          <w:szCs w:val="36"/>
          <w:lang w:val="en-US"/>
        </w:rPr>
        <w:drawing>
          <wp:inline distT="0" distB="0" distL="0" distR="0" wp14:anchorId="481E546C" wp14:editId="4E9986C7">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2180029B" w14:textId="77777777" w:rsidR="00666079" w:rsidRDefault="006D4C94">
      <w:pPr>
        <w:rPr>
          <w:sz w:val="36"/>
          <w:szCs w:val="36"/>
          <w:lang w:val="en-US"/>
        </w:rPr>
      </w:pPr>
      <w:r>
        <w:rPr>
          <w:sz w:val="36"/>
          <w:szCs w:val="36"/>
          <w:lang w:val="en-US"/>
        </w:rPr>
        <w:lastRenderedPageBreak/>
        <w:t>Technology stack:</w:t>
      </w:r>
    </w:p>
    <w:p w14:paraId="46F0C72E" w14:textId="77777777" w:rsidR="00666079" w:rsidRDefault="006D4C94">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 xml:space="preserve">To build a Sustainable Smart City Assistant, you need a robust and scalable </w:t>
      </w:r>
      <w:r>
        <w:rPr>
          <w:rFonts w:ascii="Times New Roman" w:hAnsi="Times New Roman" w:cs="Times New Roman"/>
          <w:sz w:val="28"/>
          <w:szCs w:val="28"/>
        </w:rPr>
        <w:t>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666079" w14:paraId="6D2FA867"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E160582" w14:textId="77777777" w:rsidR="00666079" w:rsidRDefault="006D4C94">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4DDDFEE1" w14:textId="77777777" w:rsidR="00666079" w:rsidRDefault="006D4C94">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5887CF7C" w14:textId="77777777" w:rsidR="00666079" w:rsidRDefault="006D4C94">
            <w:pPr>
              <w:rPr>
                <w:rFonts w:ascii="Times New Roman" w:hAnsi="Times New Roman" w:cs="Times New Roman"/>
                <w:b/>
                <w:bCs/>
                <w:sz w:val="28"/>
                <w:szCs w:val="28"/>
              </w:rPr>
            </w:pPr>
            <w:r>
              <w:rPr>
                <w:rFonts w:ascii="Times New Roman" w:hAnsi="Times New Roman" w:cs="Times New Roman"/>
                <w:b/>
                <w:bCs/>
                <w:sz w:val="28"/>
                <w:szCs w:val="28"/>
              </w:rPr>
              <w:t>Purpose</w:t>
            </w:r>
          </w:p>
        </w:tc>
      </w:tr>
      <w:tr w:rsidR="00666079" w14:paraId="132969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85C67E2" w14:textId="77777777" w:rsidR="00666079" w:rsidRDefault="006D4C94">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6C0A3BAA"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5F9FDE8B"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 xml:space="preserve">Interactive dashboards, mobile/web apps for citizen </w:t>
            </w:r>
            <w:r>
              <w:rPr>
                <w:rFonts w:ascii="Times New Roman" w:hAnsi="Times New Roman" w:cs="Times New Roman"/>
                <w:sz w:val="28"/>
                <w:szCs w:val="28"/>
              </w:rPr>
              <w:t>interaction</w:t>
            </w:r>
          </w:p>
        </w:tc>
      </w:tr>
      <w:tr w:rsidR="00666079" w14:paraId="5128F4C0" w14:textId="77777777">
        <w:trPr>
          <w:tblCellSpacing w:w="15" w:type="dxa"/>
        </w:trPr>
        <w:tc>
          <w:tcPr>
            <w:tcW w:w="0" w:type="auto"/>
            <w:tcBorders>
              <w:left w:val="single" w:sz="4" w:space="0" w:color="auto"/>
              <w:bottom w:val="single" w:sz="4" w:space="0" w:color="auto"/>
              <w:right w:val="single" w:sz="4" w:space="0" w:color="auto"/>
            </w:tcBorders>
            <w:vAlign w:val="center"/>
          </w:tcPr>
          <w:p w14:paraId="36AE9539" w14:textId="77777777" w:rsidR="00666079" w:rsidRDefault="006D4C94">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629F6C38"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1907893F"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666079" w14:paraId="5A3F1EB6" w14:textId="77777777">
        <w:trPr>
          <w:tblCellSpacing w:w="15" w:type="dxa"/>
        </w:trPr>
        <w:tc>
          <w:tcPr>
            <w:tcW w:w="0" w:type="auto"/>
            <w:tcBorders>
              <w:left w:val="single" w:sz="4" w:space="0" w:color="auto"/>
              <w:bottom w:val="single" w:sz="4" w:space="0" w:color="auto"/>
              <w:right w:val="single" w:sz="4" w:space="0" w:color="auto"/>
            </w:tcBorders>
            <w:vAlign w:val="center"/>
          </w:tcPr>
          <w:p w14:paraId="2B4252CD" w14:textId="77777777" w:rsidR="00666079" w:rsidRDefault="006D4C94">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2A6F4F47"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0B41113E"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666079" w14:paraId="5929712E" w14:textId="77777777">
        <w:trPr>
          <w:tblCellSpacing w:w="15" w:type="dxa"/>
        </w:trPr>
        <w:tc>
          <w:tcPr>
            <w:tcW w:w="0" w:type="auto"/>
            <w:tcBorders>
              <w:left w:val="single" w:sz="4" w:space="0" w:color="auto"/>
              <w:bottom w:val="single" w:sz="4" w:space="0" w:color="auto"/>
              <w:right w:val="single" w:sz="4" w:space="0" w:color="auto"/>
            </w:tcBorders>
            <w:vAlign w:val="center"/>
          </w:tcPr>
          <w:p w14:paraId="428A05E2" w14:textId="77777777" w:rsidR="00666079" w:rsidRDefault="006D4C94">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441079CE"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471DB159"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666079" w14:paraId="53899894" w14:textId="77777777">
        <w:trPr>
          <w:tblCellSpacing w:w="15" w:type="dxa"/>
        </w:trPr>
        <w:tc>
          <w:tcPr>
            <w:tcW w:w="0" w:type="auto"/>
            <w:tcBorders>
              <w:left w:val="single" w:sz="4" w:space="0" w:color="auto"/>
              <w:bottom w:val="single" w:sz="4" w:space="0" w:color="auto"/>
              <w:right w:val="single" w:sz="4" w:space="0" w:color="auto"/>
            </w:tcBorders>
            <w:vAlign w:val="center"/>
          </w:tcPr>
          <w:p w14:paraId="25E7E75A" w14:textId="77777777" w:rsidR="00666079" w:rsidRDefault="006D4C94">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4CA321EA"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2958ED05"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666079" w14:paraId="20FBFD72" w14:textId="77777777">
        <w:trPr>
          <w:tblCellSpacing w:w="15" w:type="dxa"/>
        </w:trPr>
        <w:tc>
          <w:tcPr>
            <w:tcW w:w="0" w:type="auto"/>
            <w:tcBorders>
              <w:left w:val="single" w:sz="4" w:space="0" w:color="auto"/>
              <w:bottom w:val="single" w:sz="4" w:space="0" w:color="auto"/>
              <w:right w:val="single" w:sz="4" w:space="0" w:color="auto"/>
            </w:tcBorders>
            <w:vAlign w:val="center"/>
          </w:tcPr>
          <w:p w14:paraId="60AF55B5" w14:textId="77777777" w:rsidR="00666079" w:rsidRDefault="006D4C94">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4177E8D4"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302BF252"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666079" w14:paraId="7C845E4E" w14:textId="77777777">
        <w:trPr>
          <w:tblCellSpacing w:w="15" w:type="dxa"/>
        </w:trPr>
        <w:tc>
          <w:tcPr>
            <w:tcW w:w="0" w:type="auto"/>
            <w:tcBorders>
              <w:left w:val="single" w:sz="4" w:space="0" w:color="auto"/>
              <w:bottom w:val="single" w:sz="4" w:space="0" w:color="auto"/>
              <w:right w:val="single" w:sz="4" w:space="0" w:color="auto"/>
            </w:tcBorders>
            <w:vAlign w:val="center"/>
          </w:tcPr>
          <w:p w14:paraId="7E36C717" w14:textId="77777777" w:rsidR="00666079" w:rsidRDefault="006D4C94">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1680C4E7"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650E9C05"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666079" w14:paraId="3C55D704" w14:textId="77777777">
        <w:trPr>
          <w:tblCellSpacing w:w="15" w:type="dxa"/>
        </w:trPr>
        <w:tc>
          <w:tcPr>
            <w:tcW w:w="0" w:type="auto"/>
            <w:tcBorders>
              <w:left w:val="single" w:sz="4" w:space="0" w:color="auto"/>
              <w:bottom w:val="single" w:sz="4" w:space="0" w:color="auto"/>
              <w:right w:val="single" w:sz="4" w:space="0" w:color="auto"/>
            </w:tcBorders>
            <w:vAlign w:val="center"/>
          </w:tcPr>
          <w:p w14:paraId="7D22C527" w14:textId="77777777" w:rsidR="00666079" w:rsidRDefault="006D4C94">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39F25BE2"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 xml:space="preserve">RESTful APIs, </w:t>
            </w:r>
            <w:r>
              <w:rPr>
                <w:rFonts w:ascii="Times New Roman" w:hAnsi="Times New Roman" w:cs="Times New Roman"/>
                <w:sz w:val="28"/>
                <w:szCs w:val="28"/>
              </w:rPr>
              <w:t>WebSockets, GraphQL</w:t>
            </w:r>
          </w:p>
        </w:tc>
        <w:tc>
          <w:tcPr>
            <w:tcW w:w="0" w:type="auto"/>
            <w:tcBorders>
              <w:left w:val="single" w:sz="4" w:space="0" w:color="auto"/>
              <w:bottom w:val="single" w:sz="4" w:space="0" w:color="auto"/>
              <w:right w:val="single" w:sz="4" w:space="0" w:color="auto"/>
            </w:tcBorders>
            <w:vAlign w:val="center"/>
          </w:tcPr>
          <w:p w14:paraId="21BBCA8A"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666079" w14:paraId="7A46A9A0" w14:textId="77777777">
        <w:trPr>
          <w:tblCellSpacing w:w="15" w:type="dxa"/>
        </w:trPr>
        <w:tc>
          <w:tcPr>
            <w:tcW w:w="0" w:type="auto"/>
            <w:tcBorders>
              <w:left w:val="single" w:sz="4" w:space="0" w:color="auto"/>
              <w:bottom w:val="single" w:sz="4" w:space="0" w:color="auto"/>
              <w:right w:val="single" w:sz="4" w:space="0" w:color="auto"/>
            </w:tcBorders>
            <w:vAlign w:val="center"/>
          </w:tcPr>
          <w:p w14:paraId="442687D9" w14:textId="77777777" w:rsidR="00666079" w:rsidRDefault="006D4C94">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1536700B"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64751229"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03E64D33"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pict w14:anchorId="72D46E6F">
          <v:rect id="_x0000_i1025" style="width:0;height:1.5pt" o:hralign="center" o:hrstd="t" o:hr="t" fillcolor="#a0a0a0" stroked="f"/>
        </w:pict>
      </w:r>
    </w:p>
    <w:p w14:paraId="352C4A8F"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7F353027"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Technical Architecture:</w:t>
      </w:r>
    </w:p>
    <w:p w14:paraId="36855110" w14:textId="77777777" w:rsidR="00666079" w:rsidRDefault="006D4C9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9D98FA" wp14:editId="6B028403">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3383A742" w14:textId="77777777" w:rsidR="00666079" w:rsidRDefault="006D4C94">
      <w:pPr>
        <w:rPr>
          <w:rFonts w:ascii="Times New Roman" w:hAnsi="Times New Roman" w:cs="Times New Roman"/>
          <w:b/>
          <w:bCs/>
          <w:sz w:val="36"/>
          <w:szCs w:val="36"/>
        </w:rPr>
      </w:pPr>
      <w:r>
        <w:rPr>
          <w:rFonts w:ascii="Times New Roman" w:hAnsi="Times New Roman" w:cs="Times New Roman"/>
          <w:b/>
          <w:bCs/>
          <w:sz w:val="36"/>
          <w:szCs w:val="36"/>
        </w:rPr>
        <w:t>DESIGN PROJECT</w:t>
      </w:r>
    </w:p>
    <w:p w14:paraId="5CB45DA6" w14:textId="77777777" w:rsidR="00666079" w:rsidRDefault="006D4C94">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0E799EDF"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6AD08443" w14:textId="77777777" w:rsidR="00666079" w:rsidRDefault="006D4C94">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C6EE178" w14:textId="77777777" w:rsidR="00666079" w:rsidRDefault="006D4C94">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24CC9E6C" w14:textId="77777777" w:rsidR="00666079" w:rsidRDefault="006D4C94">
      <w:pPr>
        <w:numPr>
          <w:ilvl w:val="0"/>
          <w:numId w:val="1"/>
        </w:numPr>
        <w:rPr>
          <w:rFonts w:ascii="Times New Roman" w:hAnsi="Times New Roman" w:cs="Times New Roman"/>
          <w:sz w:val="28"/>
          <w:szCs w:val="28"/>
        </w:rPr>
      </w:pPr>
      <w:r>
        <w:rPr>
          <w:rFonts w:ascii="Times New Roman" w:hAnsi="Times New Roman" w:cs="Times New Roman"/>
          <w:sz w:val="28"/>
          <w:szCs w:val="28"/>
        </w:rPr>
        <w:t xml:space="preserve">Reporting urban issues (like waste overflow) is difficult and </w:t>
      </w:r>
      <w:r>
        <w:rPr>
          <w:rFonts w:ascii="Times New Roman" w:hAnsi="Times New Roman" w:cs="Times New Roman"/>
          <w:sz w:val="28"/>
          <w:szCs w:val="28"/>
        </w:rPr>
        <w:t>time-consuming</w:t>
      </w:r>
      <w:r>
        <w:rPr>
          <w:rFonts w:ascii="Times New Roman" w:hAnsi="Times New Roman" w:cs="Times New Roman"/>
          <w:sz w:val="28"/>
          <w:szCs w:val="28"/>
        </w:rPr>
        <w:br/>
        <w:t>→ The assistant enables voice/text-based issue reporting with automated routing to departments.</w:t>
      </w:r>
    </w:p>
    <w:p w14:paraId="58E6694D" w14:textId="77777777" w:rsidR="00666079" w:rsidRDefault="006D4C94">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1A62A789" w14:textId="77777777" w:rsidR="00666079" w:rsidRDefault="006D4C94">
      <w:pPr>
        <w:rPr>
          <w:rFonts w:ascii="Times New Roman" w:hAnsi="Times New Roman" w:cs="Times New Roman"/>
          <w:sz w:val="32"/>
          <w:szCs w:val="32"/>
        </w:rPr>
      </w:pPr>
      <w:r>
        <w:rPr>
          <w:rFonts w:ascii="Times New Roman" w:hAnsi="Times New Roman" w:cs="Times New Roman"/>
          <w:sz w:val="32"/>
          <w:szCs w:val="32"/>
        </w:rPr>
        <w:t>Proposed solution:</w:t>
      </w:r>
    </w:p>
    <w:p w14:paraId="55C1F036" w14:textId="77777777" w:rsidR="00666079" w:rsidRDefault="006D4C9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0C291F5D" w14:textId="77777777" w:rsidR="00666079" w:rsidRDefault="006D4C94">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20A4DACD" w14:textId="77777777" w:rsidR="00666079" w:rsidRDefault="006D4C9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6F6A9DCC" w14:textId="77777777" w:rsidR="00666079" w:rsidRDefault="006D4C94">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 xml:space="preserve">Integration with smart sensors for air </w:t>
      </w:r>
      <w:r>
        <w:rPr>
          <w:rFonts w:ascii="Times New Roman" w:hAnsi="Times New Roman" w:cs="Times New Roman"/>
          <w:sz w:val="28"/>
          <w:szCs w:val="28"/>
        </w:rPr>
        <w:t>quality, traffic, energy, and waste to provide real-time data for decision-making.</w:t>
      </w:r>
    </w:p>
    <w:p w14:paraId="68348535" w14:textId="77777777" w:rsidR="00666079" w:rsidRDefault="006D4C9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41E723E3" w14:textId="77777777" w:rsidR="00666079" w:rsidRDefault="006D4C94">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5B5888F0" w14:textId="77777777" w:rsidR="00666079" w:rsidRDefault="006D4C9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6E8A5858" w14:textId="77777777" w:rsidR="00666079" w:rsidRDefault="006D4C94">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4C6C1D28" w14:textId="77777777" w:rsidR="00666079" w:rsidRDefault="006D4C9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AA764AA" w14:textId="77777777" w:rsidR="00666079" w:rsidRDefault="006D4C94">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32CDC57F" w14:textId="77777777" w:rsidR="00666079" w:rsidRDefault="006D4C9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1B1E56A8" w14:textId="77777777" w:rsidR="00666079" w:rsidRDefault="006D4C94">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75EF2360" w14:textId="77777777" w:rsidR="00666079" w:rsidRDefault="006D4C9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722D0A7D" w14:textId="77777777" w:rsidR="00666079" w:rsidRDefault="006D4C94">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44F85DEA" w14:textId="77777777" w:rsidR="00666079" w:rsidRDefault="006D4C9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0737A145" w14:textId="77777777" w:rsidR="00666079" w:rsidRDefault="006D4C94">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C327D93" w14:textId="77777777" w:rsidR="00666079" w:rsidRDefault="006D4C94">
      <w:pPr>
        <w:rPr>
          <w:rFonts w:ascii="Times New Roman" w:hAnsi="Times New Roman" w:cs="Times New Roman"/>
          <w:sz w:val="32"/>
          <w:szCs w:val="32"/>
        </w:rPr>
      </w:pPr>
      <w:r>
        <w:rPr>
          <w:rFonts w:ascii="Times New Roman" w:hAnsi="Times New Roman" w:cs="Times New Roman"/>
          <w:sz w:val="32"/>
          <w:szCs w:val="32"/>
        </w:rPr>
        <w:t>Solution Architecture:</w:t>
      </w:r>
    </w:p>
    <w:p w14:paraId="3808625E" w14:textId="77777777" w:rsidR="00666079" w:rsidRDefault="006D4C94">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34B294A1"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41FCAE38"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15B469FF" w14:textId="77777777" w:rsidR="00666079" w:rsidRDefault="006D4C94">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45531256"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1EF337A6"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Functions: Handles business logic, workflows, and service </w:t>
      </w:r>
      <w:r>
        <w:rPr>
          <w:rFonts w:ascii="Times New Roman" w:hAnsi="Times New Roman" w:cs="Times New Roman"/>
          <w:sz w:val="28"/>
          <w:szCs w:val="28"/>
        </w:rPr>
        <w:t>orchestration</w:t>
      </w:r>
    </w:p>
    <w:p w14:paraId="73AA9CF0" w14:textId="77777777" w:rsidR="00666079" w:rsidRDefault="006D4C94">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7353A7E2"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6B5C7D50"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56405BC6" w14:textId="77777777" w:rsidR="00666079" w:rsidRDefault="006D4C94">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7E0DA28D"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6C220371"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6FEAE894" w14:textId="77777777" w:rsidR="00666079" w:rsidRDefault="006D4C94">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21E97093"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13908628"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2A775C56"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401E24BC" w14:textId="77777777" w:rsidR="00666079" w:rsidRDefault="006D4C94">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5F7423CD"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058E51B5"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3FE14540" w14:textId="77777777" w:rsidR="00666079" w:rsidRDefault="006D4C94">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402A8071"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398E40E0"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215B9257" w14:textId="77777777" w:rsidR="00666079" w:rsidRDefault="006D4C94">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109D996"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01ED425D" w14:textId="77777777" w:rsidR="00666079" w:rsidRDefault="006D4C94">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0617885C" w14:textId="77777777" w:rsidR="00666079" w:rsidRDefault="006D4C94">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4FD6E918"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02B92CFB" w14:textId="77777777" w:rsidR="00666079" w:rsidRDefault="006D4C94">
      <w:pPr>
        <w:numPr>
          <w:ilvl w:val="0"/>
          <w:numId w:val="4"/>
        </w:numPr>
        <w:rPr>
          <w:rFonts w:ascii="Times New Roman" w:hAnsi="Times New Roman" w:cs="Times New Roman"/>
          <w:sz w:val="28"/>
          <w:szCs w:val="28"/>
        </w:rPr>
      </w:pPr>
      <w:r>
        <w:rPr>
          <w:rFonts w:ascii="Times New Roman" w:hAnsi="Times New Roman" w:cs="Times New Roman"/>
          <w:sz w:val="28"/>
          <w:szCs w:val="28"/>
        </w:rPr>
        <w:t xml:space="preserve">Verify user interactions </w:t>
      </w:r>
      <w:r>
        <w:rPr>
          <w:rFonts w:ascii="Times New Roman" w:hAnsi="Times New Roman" w:cs="Times New Roman"/>
          <w:sz w:val="28"/>
          <w:szCs w:val="28"/>
        </w:rPr>
        <w:t>(voice/text) return accurate and relevant responses.</w:t>
      </w:r>
    </w:p>
    <w:p w14:paraId="14FF59A0" w14:textId="77777777" w:rsidR="00666079" w:rsidRDefault="006D4C94">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31E0AB3" w14:textId="77777777" w:rsidR="00666079" w:rsidRDefault="006D4C94">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528D28A7" w14:textId="77777777" w:rsidR="00666079" w:rsidRDefault="006D4C94">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0C5D6E48" w14:textId="77777777" w:rsidR="00666079" w:rsidRDefault="006D4C94">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775C6AF0"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2F7F6E87" w14:textId="77777777" w:rsidR="00666079" w:rsidRDefault="006D4C94">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46BFF5E7" w14:textId="77777777" w:rsidR="00666079" w:rsidRDefault="006D4C94">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 xml:space="preserve">Perform stress testing to evaluate system </w:t>
      </w:r>
      <w:r>
        <w:rPr>
          <w:rFonts w:ascii="Times New Roman" w:hAnsi="Times New Roman" w:cs="Times New Roman"/>
          <w:sz w:val="28"/>
          <w:szCs w:val="28"/>
        </w:rPr>
        <w:t>behavior under extreme conditions.</w:t>
      </w:r>
    </w:p>
    <w:p w14:paraId="4D4975FC" w14:textId="77777777" w:rsidR="00666079" w:rsidRDefault="006D4C94">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164020F0" w14:textId="77777777" w:rsidR="00666079" w:rsidRDefault="006D4C94">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353C493E" w14:textId="77777777" w:rsidR="00666079" w:rsidRDefault="006D4C94">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4D28FE3" w14:textId="77777777" w:rsidR="00666079" w:rsidRDefault="006D4C94">
      <w:pPr>
        <w:rPr>
          <w:rFonts w:ascii="Times New Roman" w:hAnsi="Times New Roman" w:cs="Times New Roman"/>
          <w:sz w:val="32"/>
          <w:szCs w:val="32"/>
        </w:rPr>
      </w:pPr>
      <w:r>
        <w:rPr>
          <w:rFonts w:ascii="Times New Roman" w:hAnsi="Times New Roman" w:cs="Times New Roman"/>
          <w:sz w:val="32"/>
          <w:szCs w:val="32"/>
        </w:rPr>
        <w:t>RESULTS</w:t>
      </w:r>
    </w:p>
    <w:p w14:paraId="7CE6D26D" w14:textId="77777777" w:rsidR="00666079" w:rsidRDefault="006D4C9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A8F5515" wp14:editId="439F5352">
            <wp:extent cx="4661647" cy="2476500"/>
            <wp:effectExtent l="0" t="0" r="5715"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1647" cy="2476500"/>
                    </a:xfrm>
                    <a:prstGeom prst="rect">
                      <a:avLst/>
                    </a:prstGeom>
                  </pic:spPr>
                </pic:pic>
              </a:graphicData>
            </a:graphic>
          </wp:inline>
        </w:drawing>
      </w:r>
    </w:p>
    <w:p w14:paraId="3E238D11" w14:textId="77777777" w:rsidR="00666079" w:rsidRDefault="006D4C9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ACD8255" wp14:editId="5D9BF8A9">
            <wp:extent cx="5157893" cy="2901315"/>
            <wp:effectExtent l="0" t="0" r="5080" b="0"/>
            <wp:docPr id="257752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57893" cy="2901315"/>
                    </a:xfrm>
                    <a:prstGeom prst="rect">
                      <a:avLst/>
                    </a:prstGeom>
                  </pic:spPr>
                </pic:pic>
              </a:graphicData>
            </a:graphic>
          </wp:inline>
        </w:drawing>
      </w:r>
    </w:p>
    <w:p w14:paraId="74E7AD8C" w14:textId="77777777" w:rsidR="00666079" w:rsidRDefault="006D4C94">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E2A6144" wp14:editId="38CE4E3B">
            <wp:extent cx="4588933" cy="2581275"/>
            <wp:effectExtent l="0" t="0" r="2540" b="0"/>
            <wp:docPr id="1978325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88933" cy="2581275"/>
                    </a:xfrm>
                    <a:prstGeom prst="rect">
                      <a:avLst/>
                    </a:prstGeom>
                  </pic:spPr>
                </pic:pic>
              </a:graphicData>
            </a:graphic>
          </wp:inline>
        </w:drawing>
      </w:r>
    </w:p>
    <w:p w14:paraId="76F9D508" w14:textId="77777777" w:rsidR="00666079" w:rsidRDefault="006D4C9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105A90A" wp14:editId="636BC76B">
            <wp:extent cx="4656666" cy="2619375"/>
            <wp:effectExtent l="0" t="0" r="0" b="0"/>
            <wp:docPr id="187842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56666" cy="2619375"/>
                    </a:xfrm>
                    <a:prstGeom prst="rect">
                      <a:avLst/>
                    </a:prstGeom>
                  </pic:spPr>
                </pic:pic>
              </a:graphicData>
            </a:graphic>
          </wp:inline>
        </w:drawing>
      </w:r>
    </w:p>
    <w:p w14:paraId="696E99CD" w14:textId="77777777" w:rsidR="00666079" w:rsidRDefault="006D4C9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F46E1B8" wp14:editId="73D23C9A">
            <wp:extent cx="5149991" cy="2896870"/>
            <wp:effectExtent l="0" t="0" r="0" b="0"/>
            <wp:docPr id="5689420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9991" cy="2896870"/>
                    </a:xfrm>
                    <a:prstGeom prst="rect">
                      <a:avLst/>
                    </a:prstGeom>
                  </pic:spPr>
                </pic:pic>
              </a:graphicData>
            </a:graphic>
          </wp:inline>
        </w:drawing>
      </w:r>
    </w:p>
    <w:p w14:paraId="530F3E17" w14:textId="77777777" w:rsidR="00666079" w:rsidRDefault="006D4C94">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C4B5D1B" wp14:editId="5628BC72">
            <wp:extent cx="5723466" cy="3219450"/>
            <wp:effectExtent l="0" t="0" r="0" b="0"/>
            <wp:docPr id="1256841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3466" cy="3219450"/>
                    </a:xfrm>
                    <a:prstGeom prst="rect">
                      <a:avLst/>
                    </a:prstGeom>
                  </pic:spPr>
                </pic:pic>
              </a:graphicData>
            </a:graphic>
          </wp:inline>
        </w:drawing>
      </w:r>
      <w:r>
        <w:rPr>
          <w:rFonts w:ascii="Times New Roman" w:hAnsi="Times New Roman" w:cs="Times New Roman"/>
          <w:noProof/>
          <w:sz w:val="32"/>
          <w:szCs w:val="32"/>
        </w:rPr>
        <w:drawing>
          <wp:inline distT="0" distB="0" distL="0" distR="0" wp14:anchorId="70A02206" wp14:editId="015933E6">
            <wp:extent cx="5215466" cy="2933700"/>
            <wp:effectExtent l="0" t="0" r="4445" b="0"/>
            <wp:docPr id="1005764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5466" cy="2933700"/>
                    </a:xfrm>
                    <a:prstGeom prst="rect">
                      <a:avLst/>
                    </a:prstGeom>
                  </pic:spPr>
                </pic:pic>
              </a:graphicData>
            </a:graphic>
          </wp:inline>
        </w:drawing>
      </w:r>
    </w:p>
    <w:p w14:paraId="0ACDD26C" w14:textId="77777777" w:rsidR="00666079" w:rsidRDefault="006D4C9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465BE40" wp14:editId="11BFACE9">
            <wp:extent cx="4351866" cy="2447925"/>
            <wp:effectExtent l="0" t="0" r="0" b="0"/>
            <wp:docPr id="1117312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1866" cy="2447925"/>
                    </a:xfrm>
                    <a:prstGeom prst="rect">
                      <a:avLst/>
                    </a:prstGeom>
                  </pic:spPr>
                </pic:pic>
              </a:graphicData>
            </a:graphic>
          </wp:inline>
        </w:drawing>
      </w:r>
    </w:p>
    <w:p w14:paraId="150E3973" w14:textId="65BF2653" w:rsidR="00666079" w:rsidRDefault="00666079">
      <w:pPr>
        <w:rPr>
          <w:rFonts w:ascii="Times New Roman" w:hAnsi="Times New Roman" w:cs="Times New Roman"/>
          <w:sz w:val="32"/>
          <w:szCs w:val="32"/>
        </w:rPr>
      </w:pPr>
    </w:p>
    <w:p w14:paraId="5DBEBDCD" w14:textId="712E2148" w:rsidR="00666079" w:rsidRDefault="00666079">
      <w:pPr>
        <w:rPr>
          <w:rFonts w:ascii="Times New Roman" w:hAnsi="Times New Roman" w:cs="Times New Roman"/>
          <w:sz w:val="32"/>
          <w:szCs w:val="32"/>
        </w:rPr>
      </w:pPr>
    </w:p>
    <w:p w14:paraId="7984572F" w14:textId="77777777" w:rsidR="00666079" w:rsidRDefault="006D4C94">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65118DA0" w14:textId="77777777" w:rsidR="00666079" w:rsidRDefault="006D4C94">
      <w:pPr>
        <w:rPr>
          <w:rFonts w:ascii="Times New Roman" w:hAnsi="Times New Roman" w:cs="Times New Roman"/>
          <w:sz w:val="32"/>
          <w:szCs w:val="32"/>
        </w:rPr>
      </w:pPr>
      <w:r>
        <w:rPr>
          <w:rFonts w:ascii="Times New Roman" w:hAnsi="Times New Roman" w:cs="Times New Roman"/>
          <w:sz w:val="32"/>
          <w:szCs w:val="32"/>
        </w:rPr>
        <w:t>Advantages</w:t>
      </w:r>
    </w:p>
    <w:p w14:paraId="6D730E29"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71F32F55"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2. Optimizes Resource Usage</w:t>
      </w:r>
    </w:p>
    <w:p w14:paraId="196BB436"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53ED377C"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4E766EE8"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5. Enhances Quality of Life</w:t>
      </w:r>
    </w:p>
    <w:p w14:paraId="30899279"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6. Promotes Community Engagement</w:t>
      </w:r>
    </w:p>
    <w:p w14:paraId="28C4FDC8"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2848A29F"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8. Reduces Operational Costs</w:t>
      </w:r>
    </w:p>
    <w:p w14:paraId="059373C0"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04CC32E4"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10. Empowers Decision-Ma</w:t>
      </w:r>
    </w:p>
    <w:p w14:paraId="28C919C4" w14:textId="77777777" w:rsidR="00666079" w:rsidRDefault="006D4C94">
      <w:pPr>
        <w:rPr>
          <w:rFonts w:ascii="Times New Roman" w:hAnsi="Times New Roman" w:cs="Times New Roman"/>
          <w:sz w:val="32"/>
          <w:szCs w:val="32"/>
        </w:rPr>
      </w:pPr>
      <w:r>
        <w:rPr>
          <w:rFonts w:ascii="Times New Roman" w:hAnsi="Times New Roman" w:cs="Times New Roman"/>
          <w:sz w:val="32"/>
          <w:szCs w:val="32"/>
        </w:rPr>
        <w:t xml:space="preserve">Disadvantages </w:t>
      </w:r>
    </w:p>
    <w:p w14:paraId="45EE2BE0"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1. High Implementation Costs</w:t>
      </w:r>
    </w:p>
    <w:p w14:paraId="5D1608A4"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3156545F"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57EF7D5A"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sz w:val="28"/>
          <w:szCs w:val="28"/>
        </w:rPr>
        <w:t>Dependence on Technology</w:t>
      </w:r>
    </w:p>
    <w:p w14:paraId="19A8D26B"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7C9D1BD9"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324250E3"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3525F473"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C1FAD68"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364C2927" w14:textId="77777777" w:rsidR="00666079" w:rsidRDefault="006D4C94">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22D383C1" w14:textId="77777777" w:rsidR="00666079" w:rsidRDefault="006D4C94">
      <w:pPr>
        <w:rPr>
          <w:rFonts w:ascii="Times New Roman" w:hAnsi="Times New Roman" w:cs="Times New Roman"/>
          <w:b/>
          <w:bCs/>
          <w:sz w:val="36"/>
          <w:szCs w:val="36"/>
        </w:rPr>
      </w:pPr>
      <w:r>
        <w:rPr>
          <w:rFonts w:ascii="Times New Roman" w:hAnsi="Times New Roman" w:cs="Times New Roman"/>
          <w:b/>
          <w:bCs/>
          <w:sz w:val="36"/>
          <w:szCs w:val="36"/>
        </w:rPr>
        <w:lastRenderedPageBreak/>
        <w:t>CONCLUSION</w:t>
      </w:r>
    </w:p>
    <w:p w14:paraId="27723AA3" w14:textId="77777777" w:rsidR="00666079" w:rsidRDefault="006D4C94">
      <w:pPr>
        <w:rPr>
          <w:rFonts w:ascii="Times New Roman" w:hAnsi="Times New Roman" w:cs="Times New Roman"/>
          <w:sz w:val="32"/>
          <w:szCs w:val="32"/>
        </w:rPr>
      </w:pPr>
      <w:r>
        <w:rPr>
          <w:rFonts w:ascii="Times New Roman" w:hAnsi="Times New Roman" w:cs="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w:t>
      </w:r>
      <w:r>
        <w:rPr>
          <w:rFonts w:ascii="Times New Roman" w:hAnsi="Times New Roman" w:cs="Times New Roman"/>
          <w:sz w:val="32"/>
          <w:szCs w:val="32"/>
        </w:rPr>
        <w:t xml:space="preserve">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w:t>
      </w:r>
      <w:r>
        <w:rPr>
          <w:rFonts w:ascii="Times New Roman" w:hAnsi="Times New Roman" w:cs="Times New Roman"/>
          <w:sz w:val="32"/>
          <w:szCs w:val="32"/>
        </w:rPr>
        <w:t>updates.</w:t>
      </w:r>
    </w:p>
    <w:p w14:paraId="6440498B" w14:textId="77777777" w:rsidR="00666079" w:rsidRDefault="006D4C94">
      <w:pPr>
        <w:rPr>
          <w:rFonts w:ascii="Times New Roman" w:hAnsi="Times New Roman" w:cs="Times New Roman"/>
          <w:sz w:val="36"/>
          <w:szCs w:val="36"/>
        </w:rPr>
      </w:pPr>
      <w:r>
        <w:rPr>
          <w:rFonts w:ascii="Times New Roman" w:hAnsi="Times New Roman" w:cs="Times New Roman"/>
          <w:sz w:val="36"/>
          <w:szCs w:val="36"/>
        </w:rPr>
        <w:t>FUTURE SCOPE</w:t>
      </w:r>
    </w:p>
    <w:p w14:paraId="11523A88" w14:textId="77777777" w:rsidR="00666079" w:rsidRDefault="006D4C94">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A9C2F80" w14:textId="77777777" w:rsidR="00666079" w:rsidRDefault="006D4C94">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74D70EE6" w14:textId="77777777" w:rsidR="00666079" w:rsidRDefault="006D4C94">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79637FBE" w14:textId="77777777" w:rsidR="00666079" w:rsidRDefault="006D4C94">
      <w:pPr>
        <w:numPr>
          <w:ilvl w:val="0"/>
          <w:numId w:val="6"/>
        </w:numPr>
        <w:rPr>
          <w:rFonts w:ascii="Times New Roman" w:hAnsi="Times New Roman" w:cs="Times New Roman"/>
          <w:sz w:val="32"/>
          <w:szCs w:val="32"/>
        </w:rPr>
      </w:pPr>
      <w:r>
        <w:rPr>
          <w:rFonts w:ascii="Times New Roman" w:hAnsi="Times New Roman" w:cs="Times New Roman"/>
          <w:b/>
          <w:bCs/>
          <w:sz w:val="32"/>
          <w:szCs w:val="32"/>
        </w:rPr>
        <w:lastRenderedPageBreak/>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79289554" w14:textId="77777777" w:rsidR="00666079" w:rsidRDefault="006D4C94">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24F5BAB8" w14:textId="77777777" w:rsidR="00666079" w:rsidRDefault="006D4C94">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0208DA6C" w14:textId="77777777" w:rsidR="00666079" w:rsidRDefault="006D4C94">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Smart assistants may form networks across cities, sharing anonymized data to benchmark sustainability and co-develop solution</w:t>
      </w:r>
    </w:p>
    <w:p w14:paraId="28B00FD7" w14:textId="77777777" w:rsidR="00666079" w:rsidRDefault="00666079">
      <w:pPr>
        <w:rPr>
          <w:rFonts w:ascii="Times New Roman" w:hAnsi="Times New Roman" w:cs="Times New Roman"/>
          <w:sz w:val="32"/>
          <w:szCs w:val="32"/>
        </w:rPr>
      </w:pPr>
    </w:p>
    <w:p w14:paraId="055C8434" w14:textId="77777777" w:rsidR="00666079" w:rsidRDefault="006D4C94">
      <w:pPr>
        <w:rPr>
          <w:rFonts w:ascii="Times New Roman" w:hAnsi="Times New Roman" w:cs="Times New Roman"/>
          <w:sz w:val="32"/>
          <w:szCs w:val="32"/>
        </w:rPr>
      </w:pPr>
      <w:r>
        <w:rPr>
          <w:rFonts w:ascii="Times New Roman" w:hAnsi="Times New Roman" w:cs="Times New Roman"/>
          <w:sz w:val="32"/>
          <w:szCs w:val="32"/>
        </w:rPr>
        <w:br w:type="page"/>
      </w:r>
    </w:p>
    <w:p w14:paraId="494861E2" w14:textId="77777777" w:rsidR="00666079" w:rsidRDefault="006D4C94">
      <w:pPr>
        <w:rPr>
          <w:rFonts w:ascii="Times New Roman" w:hAnsi="Times New Roman" w:cs="Times New Roman"/>
          <w:sz w:val="52"/>
          <w:szCs w:val="52"/>
        </w:rPr>
      </w:pPr>
      <w:r>
        <w:rPr>
          <w:rFonts w:ascii="Times New Roman" w:hAnsi="Times New Roman" w:cs="Times New Roman"/>
          <w:sz w:val="52"/>
          <w:szCs w:val="52"/>
        </w:rPr>
        <w:lastRenderedPageBreak/>
        <w:t xml:space="preserve">     </w:t>
      </w:r>
      <w:r>
        <w:rPr>
          <w:rFonts w:ascii="Times New Roman" w:hAnsi="Times New Roman" w:cs="Times New Roman"/>
          <w:color w:val="0000FF"/>
          <w:sz w:val="52"/>
          <w:szCs w:val="52"/>
        </w:rPr>
        <w:t xml:space="preserve"> S</w:t>
      </w:r>
      <w:r>
        <w:rPr>
          <w:rFonts w:ascii="Times New Roman" w:hAnsi="Times New Roman" w:cs="Times New Roman"/>
          <w:color w:val="0000FF"/>
          <w:sz w:val="52"/>
          <w:szCs w:val="52"/>
          <w:lang w:val="en-US"/>
        </w:rPr>
        <w:t>UBMITTED</w:t>
      </w:r>
      <w:r>
        <w:rPr>
          <w:rFonts w:ascii="Times New Roman" w:hAnsi="Times New Roman" w:cs="Times New Roman"/>
          <w:color w:val="0000FF"/>
          <w:sz w:val="52"/>
          <w:szCs w:val="52"/>
        </w:rPr>
        <w:t xml:space="preserve"> </w:t>
      </w:r>
      <w:r>
        <w:rPr>
          <w:rFonts w:ascii="Times New Roman" w:hAnsi="Times New Roman" w:cs="Times New Roman"/>
          <w:color w:val="0000FF"/>
          <w:sz w:val="52"/>
          <w:szCs w:val="52"/>
          <w:lang w:val="en-US"/>
        </w:rPr>
        <w:t>BY</w:t>
      </w:r>
      <w:r>
        <w:rPr>
          <w:rFonts w:ascii="Times New Roman" w:hAnsi="Times New Roman" w:cs="Times New Roman"/>
          <w:color w:val="0000FF"/>
          <w:sz w:val="52"/>
          <w:szCs w:val="52"/>
        </w:rPr>
        <w:t>:</w:t>
      </w:r>
    </w:p>
    <w:p w14:paraId="78DFEE45" w14:textId="77777777" w:rsidR="00666079" w:rsidRDefault="006D4C94">
      <w:pPr>
        <w:rPr>
          <w:rFonts w:ascii="Times New Roman" w:hAnsi="Times New Roman"/>
          <w:color w:val="0070C0"/>
          <w:sz w:val="52"/>
          <w:szCs w:val="52"/>
          <w:lang w:val="en-US"/>
        </w:rPr>
      </w:pPr>
      <w:r>
        <w:rPr>
          <w:rFonts w:ascii="Times New Roman" w:hAnsi="Times New Roman" w:cs="Times New Roman"/>
          <w:sz w:val="52"/>
          <w:szCs w:val="52"/>
        </w:rPr>
        <w:t xml:space="preserve"> </w:t>
      </w:r>
      <w:r>
        <w:rPr>
          <w:rFonts w:ascii="Times New Roman" w:hAnsi="Times New Roman" w:cs="Times New Roman"/>
          <w:color w:val="0070C0"/>
          <w:sz w:val="52"/>
          <w:szCs w:val="52"/>
          <w:lang w:val="en-US"/>
        </w:rPr>
        <w:t>DASARI SRIHARI</w:t>
      </w:r>
    </w:p>
    <w:p w14:paraId="41C4BEBC" w14:textId="77777777" w:rsidR="00666079" w:rsidRDefault="006D4C94">
      <w:pPr>
        <w:rPr>
          <w:rFonts w:ascii="Times New Roman" w:hAnsi="Times New Roman"/>
          <w:color w:val="0070C0"/>
          <w:sz w:val="52"/>
          <w:szCs w:val="52"/>
          <w:lang w:val="en-US"/>
        </w:rPr>
      </w:pPr>
      <w:r>
        <w:rPr>
          <w:rFonts w:ascii="Times New Roman" w:hAnsi="Times New Roman"/>
          <w:color w:val="0070C0"/>
          <w:sz w:val="52"/>
          <w:szCs w:val="52"/>
        </w:rPr>
        <w:t xml:space="preserve"> </w:t>
      </w:r>
      <w:r>
        <w:rPr>
          <w:rFonts w:ascii="Times New Roman" w:hAnsi="Times New Roman"/>
          <w:color w:val="0070C0"/>
          <w:sz w:val="52"/>
          <w:szCs w:val="52"/>
          <w:lang w:val="en-US"/>
        </w:rPr>
        <w:t>PATHI VENKATA KOTESWARA RAO</w:t>
      </w:r>
    </w:p>
    <w:p w14:paraId="33D5FAE7" w14:textId="77777777" w:rsidR="00666079" w:rsidRDefault="006D4C94">
      <w:pPr>
        <w:rPr>
          <w:rFonts w:ascii="Times New Roman" w:hAnsi="Times New Roman"/>
          <w:color w:val="0070C0"/>
          <w:sz w:val="52"/>
          <w:szCs w:val="52"/>
          <w:lang w:val="en-US"/>
        </w:rPr>
      </w:pPr>
      <w:r>
        <w:rPr>
          <w:rFonts w:ascii="Times New Roman" w:hAnsi="Times New Roman"/>
          <w:color w:val="0070C0"/>
          <w:sz w:val="52"/>
          <w:szCs w:val="52"/>
        </w:rPr>
        <w:t xml:space="preserve"> </w:t>
      </w:r>
      <w:r>
        <w:rPr>
          <w:rFonts w:ascii="Times New Roman" w:hAnsi="Times New Roman"/>
          <w:color w:val="0070C0"/>
          <w:sz w:val="52"/>
          <w:szCs w:val="52"/>
          <w:lang w:val="en-US"/>
        </w:rPr>
        <w:t>VASAGIRI HARIHARAN</w:t>
      </w:r>
    </w:p>
    <w:p w14:paraId="33074A22" w14:textId="77777777" w:rsidR="00666079" w:rsidRDefault="006D4C94">
      <w:pPr>
        <w:rPr>
          <w:rFonts w:ascii="Times New Roman" w:hAnsi="Times New Roman"/>
          <w:color w:val="0070C0"/>
          <w:sz w:val="52"/>
          <w:szCs w:val="52"/>
          <w:lang w:val="en-US"/>
        </w:rPr>
      </w:pPr>
      <w:r>
        <w:rPr>
          <w:rFonts w:ascii="Times New Roman" w:hAnsi="Times New Roman"/>
          <w:color w:val="0070C0"/>
          <w:sz w:val="52"/>
          <w:szCs w:val="52"/>
          <w:lang w:val="en-US"/>
        </w:rPr>
        <w:t xml:space="preserve">DASARI </w:t>
      </w:r>
      <w:r>
        <w:rPr>
          <w:rFonts w:ascii="Times New Roman" w:hAnsi="Times New Roman"/>
          <w:color w:val="0070C0"/>
          <w:sz w:val="52"/>
          <w:szCs w:val="52"/>
          <w:lang w:val="en-US"/>
        </w:rPr>
        <w:t>PAVAN KUMAR</w:t>
      </w:r>
    </w:p>
    <w:p w14:paraId="39B3C881" w14:textId="77777777" w:rsidR="00666079" w:rsidRDefault="00666079">
      <w:pPr>
        <w:rPr>
          <w:rFonts w:ascii="Times New Roman" w:hAnsi="Times New Roman" w:cs="Times New Roman"/>
          <w:sz w:val="40"/>
          <w:szCs w:val="40"/>
        </w:rPr>
      </w:pPr>
    </w:p>
    <w:p w14:paraId="411FC1A6" w14:textId="77777777" w:rsidR="00666079" w:rsidRDefault="006D4C94">
      <w:pPr>
        <w:rPr>
          <w:rFonts w:ascii="Times New Roman" w:hAnsi="Times New Roman" w:cs="Times New Roman"/>
          <w:sz w:val="52"/>
          <w:szCs w:val="52"/>
        </w:rPr>
      </w:pPr>
      <w:r>
        <w:rPr>
          <w:rFonts w:ascii="Times New Roman" w:hAnsi="Times New Roman" w:cs="Times New Roman"/>
          <w:sz w:val="52"/>
          <w:szCs w:val="52"/>
        </w:rPr>
        <w:t xml:space="preserve">                           </w:t>
      </w:r>
    </w:p>
    <w:p w14:paraId="7A54CD66" w14:textId="77777777" w:rsidR="00666079" w:rsidRDefault="00666079">
      <w:pPr>
        <w:rPr>
          <w:rFonts w:ascii="Times New Roman" w:hAnsi="Times New Roman" w:cs="Times New Roman"/>
          <w:sz w:val="32"/>
          <w:szCs w:val="32"/>
        </w:rPr>
      </w:pPr>
    </w:p>
    <w:p w14:paraId="2258C8EE" w14:textId="77777777" w:rsidR="00666079" w:rsidRDefault="00666079">
      <w:pPr>
        <w:rPr>
          <w:rFonts w:ascii="Times New Roman" w:hAnsi="Times New Roman" w:cs="Times New Roman"/>
          <w:sz w:val="32"/>
          <w:szCs w:val="32"/>
        </w:rPr>
      </w:pPr>
    </w:p>
    <w:p w14:paraId="43210423" w14:textId="77777777" w:rsidR="00666079" w:rsidRDefault="00666079">
      <w:pPr>
        <w:rPr>
          <w:rFonts w:ascii="Times New Roman" w:hAnsi="Times New Roman" w:cs="Times New Roman"/>
          <w:sz w:val="28"/>
          <w:szCs w:val="28"/>
        </w:rPr>
      </w:pPr>
    </w:p>
    <w:sectPr w:rsidR="006660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2F0A95" w14:textId="77777777" w:rsidR="00666079" w:rsidRDefault="006D4C94">
      <w:pPr>
        <w:spacing w:line="240" w:lineRule="auto"/>
      </w:pPr>
      <w:r>
        <w:separator/>
      </w:r>
    </w:p>
  </w:endnote>
  <w:endnote w:type="continuationSeparator" w:id="0">
    <w:p w14:paraId="53E0D8C8" w14:textId="77777777" w:rsidR="00666079" w:rsidRDefault="006D4C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32A21" w14:textId="77777777" w:rsidR="00666079" w:rsidRDefault="006D4C94">
      <w:pPr>
        <w:spacing w:after="0"/>
      </w:pPr>
      <w:r>
        <w:separator/>
      </w:r>
    </w:p>
  </w:footnote>
  <w:footnote w:type="continuationSeparator" w:id="0">
    <w:p w14:paraId="1B6CDDA8" w14:textId="77777777" w:rsidR="00666079" w:rsidRDefault="006D4C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2047675727">
    <w:abstractNumId w:val="3"/>
  </w:num>
  <w:num w:numId="2" w16cid:durableId="478427266">
    <w:abstractNumId w:val="1"/>
  </w:num>
  <w:num w:numId="3" w16cid:durableId="92362188">
    <w:abstractNumId w:val="2"/>
  </w:num>
  <w:num w:numId="4" w16cid:durableId="357897066">
    <w:abstractNumId w:val="4"/>
  </w:num>
  <w:num w:numId="5" w16cid:durableId="1764959180">
    <w:abstractNumId w:val="5"/>
  </w:num>
  <w:num w:numId="6" w16cid:durableId="1535583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B4638"/>
    <w:rsid w:val="005C0F7E"/>
    <w:rsid w:val="005E2450"/>
    <w:rsid w:val="00622356"/>
    <w:rsid w:val="00626967"/>
    <w:rsid w:val="00634C6C"/>
    <w:rsid w:val="00666079"/>
    <w:rsid w:val="006726D0"/>
    <w:rsid w:val="006A031C"/>
    <w:rsid w:val="006A152B"/>
    <w:rsid w:val="006A252D"/>
    <w:rsid w:val="006C3A2C"/>
    <w:rsid w:val="006C4087"/>
    <w:rsid w:val="006D4C94"/>
    <w:rsid w:val="00710EDB"/>
    <w:rsid w:val="007268FD"/>
    <w:rsid w:val="00751264"/>
    <w:rsid w:val="0079244B"/>
    <w:rsid w:val="007A00C4"/>
    <w:rsid w:val="007C78B1"/>
    <w:rsid w:val="007E0725"/>
    <w:rsid w:val="007F275A"/>
    <w:rsid w:val="00812C41"/>
    <w:rsid w:val="0083288F"/>
    <w:rsid w:val="00833CA4"/>
    <w:rsid w:val="00872408"/>
    <w:rsid w:val="008C560C"/>
    <w:rsid w:val="008D7942"/>
    <w:rsid w:val="0092722D"/>
    <w:rsid w:val="00930D79"/>
    <w:rsid w:val="009F66A0"/>
    <w:rsid w:val="00A22A49"/>
    <w:rsid w:val="00A478A2"/>
    <w:rsid w:val="00A54522"/>
    <w:rsid w:val="00A61C32"/>
    <w:rsid w:val="00A7500E"/>
    <w:rsid w:val="00A77887"/>
    <w:rsid w:val="00AC144A"/>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3DD634C5"/>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E5CB6F"/>
  <w15:docId w15:val="{11B75131-FACD-451A-B4F0-8695312BA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14</Pages>
  <Words>1588</Words>
  <Characters>9055</Characters>
  <Application>Microsoft Office Word</Application>
  <DocSecurity>4</DocSecurity>
  <Lines>75</Lines>
  <Paragraphs>21</Paragraphs>
  <ScaleCrop>false</ScaleCrop>
  <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sri hari</cp:lastModifiedBy>
  <cp:revision>2</cp:revision>
  <cp:lastPrinted>2025-06-28T15:04:00Z</cp:lastPrinted>
  <dcterms:created xsi:type="dcterms:W3CDTF">2025-06-28T15:04:00Z</dcterms:created>
  <dcterms:modified xsi:type="dcterms:W3CDTF">2025-06-28T15:04:00Z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